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741384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B868FF">
        <w:rPr>
          <w:rFonts w:ascii="Times New Roman" w:hAnsi="Times New Roman"/>
          <w:b/>
          <w:sz w:val="28"/>
          <w:szCs w:val="28"/>
          <w:lang w:val="ru-RU"/>
        </w:rPr>
        <w:t>конкурса</w:t>
      </w:r>
      <w:r w:rsidR="00741384">
        <w:rPr>
          <w:rFonts w:ascii="Times New Roman" w:hAnsi="Times New Roman"/>
          <w:b/>
          <w:sz w:val="28"/>
          <w:szCs w:val="28"/>
          <w:lang w:val="ru-RU"/>
        </w:rPr>
        <w:t xml:space="preserve"> рисунков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«Мы едины»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Pr="00487716" w:rsidRDefault="00B868FF" w:rsidP="00487716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Конкурс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>рисунков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«Мы едины» посвященный дню народного единства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B868FF" w:rsidRPr="0048771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1.2. Цели и задачи фотоконкурса:</w:t>
      </w:r>
    </w:p>
    <w:p w:rsidR="00B868FF" w:rsidRPr="0048771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- укрепление семейных ценностей и традиций;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7716">
        <w:rPr>
          <w:sz w:val="28"/>
          <w:szCs w:val="28"/>
        </w:rPr>
        <w:t>- развитие эстетических качеств и формирование творческих</w:t>
      </w:r>
      <w:r w:rsidRPr="00B868FF">
        <w:rPr>
          <w:sz w:val="28"/>
          <w:szCs w:val="28"/>
        </w:rPr>
        <w:t xml:space="preserve"> способностей.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 xml:space="preserve">2. Участники </w:t>
      </w:r>
      <w:r w:rsidR="00BE621D">
        <w:rPr>
          <w:b/>
          <w:bCs/>
          <w:sz w:val="28"/>
          <w:szCs w:val="28"/>
        </w:rPr>
        <w:t>конкурса</w:t>
      </w:r>
      <w:bookmarkStart w:id="0" w:name="_GoBack"/>
      <w:bookmarkEnd w:id="0"/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2.1. В </w:t>
      </w:r>
      <w:r w:rsidR="00487716">
        <w:rPr>
          <w:sz w:val="28"/>
          <w:szCs w:val="28"/>
        </w:rPr>
        <w:t xml:space="preserve">конкурсе рисунков </w:t>
      </w:r>
      <w:r w:rsidRPr="00B868FF">
        <w:rPr>
          <w:sz w:val="28"/>
          <w:szCs w:val="28"/>
        </w:rPr>
        <w:t xml:space="preserve">могут участвовать </w:t>
      </w:r>
      <w:r>
        <w:rPr>
          <w:sz w:val="28"/>
          <w:szCs w:val="28"/>
        </w:rPr>
        <w:t xml:space="preserve">дошкольники, школьники и обучающиеся ЦДТ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района РТ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487716">
        <w:rPr>
          <w:rFonts w:eastAsiaTheme="minorHAnsi"/>
          <w:sz w:val="28"/>
          <w:szCs w:val="28"/>
          <w:lang w:val="tt-RU" w:eastAsia="en-US"/>
        </w:rPr>
        <w:t>Р</w:t>
      </w:r>
      <w:r w:rsidR="00741384">
        <w:rPr>
          <w:rFonts w:eastAsiaTheme="minorHAnsi"/>
          <w:sz w:val="28"/>
          <w:szCs w:val="28"/>
          <w:lang w:val="tt-RU" w:eastAsia="en-US"/>
        </w:rPr>
        <w:t xml:space="preserve">исунка </w:t>
      </w:r>
      <w:r w:rsidRPr="003A42B3">
        <w:rPr>
          <w:rFonts w:eastAsiaTheme="minorHAnsi"/>
          <w:sz w:val="28"/>
          <w:szCs w:val="28"/>
          <w:lang w:eastAsia="en-US"/>
        </w:rPr>
        <w:t>н</w:t>
      </w:r>
      <w:r w:rsidR="00741384">
        <w:rPr>
          <w:rFonts w:eastAsiaTheme="minorHAnsi"/>
          <w:sz w:val="28"/>
          <w:szCs w:val="28"/>
          <w:lang w:eastAsia="en-US"/>
        </w:rPr>
        <w:t>еобходимо выложить в социальной сети ВК «</w:t>
      </w:r>
      <w:proofErr w:type="spellStart"/>
      <w:r w:rsidR="00741384">
        <w:rPr>
          <w:rFonts w:eastAsiaTheme="minorHAnsi"/>
          <w:sz w:val="28"/>
          <w:szCs w:val="28"/>
          <w:lang w:eastAsia="en-US"/>
        </w:rPr>
        <w:t>Уруссинский</w:t>
      </w:r>
      <w:proofErr w:type="spellEnd"/>
      <w:r w:rsidR="00741384">
        <w:rPr>
          <w:rFonts w:eastAsiaTheme="minorHAnsi"/>
          <w:sz w:val="28"/>
          <w:szCs w:val="28"/>
          <w:lang w:eastAsia="en-US"/>
        </w:rPr>
        <w:t xml:space="preserve"> ЦДТ» 4 </w:t>
      </w:r>
      <w:r w:rsidR="00487716">
        <w:rPr>
          <w:rFonts w:eastAsiaTheme="minorHAnsi"/>
          <w:sz w:val="28"/>
          <w:szCs w:val="28"/>
          <w:lang w:eastAsia="en-US"/>
        </w:rPr>
        <w:t>ноября с 8:00 до 17:00ч.</w:t>
      </w:r>
      <w:r w:rsidR="00741384">
        <w:rPr>
          <w:rFonts w:eastAsiaTheme="minorHAnsi"/>
          <w:sz w:val="28"/>
          <w:szCs w:val="28"/>
          <w:lang w:eastAsia="en-US"/>
        </w:rPr>
        <w:t xml:space="preserve"> 2021г. 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4.1. Прием конкурсных работ производится </w:t>
      </w:r>
      <w:r w:rsidR="00166B26">
        <w:rPr>
          <w:sz w:val="28"/>
          <w:szCs w:val="28"/>
        </w:rPr>
        <w:t xml:space="preserve">с </w:t>
      </w:r>
      <w:r w:rsidR="00741384">
        <w:rPr>
          <w:b/>
          <w:bCs/>
          <w:sz w:val="28"/>
          <w:szCs w:val="28"/>
          <w:u w:val="single"/>
        </w:rPr>
        <w:t>4</w:t>
      </w:r>
      <w:r w:rsidRPr="00B868FF">
        <w:rPr>
          <w:b/>
          <w:bCs/>
          <w:sz w:val="28"/>
          <w:szCs w:val="28"/>
          <w:u w:val="single"/>
        </w:rPr>
        <w:t xml:space="preserve"> </w:t>
      </w:r>
      <w:r w:rsidR="00487716">
        <w:rPr>
          <w:b/>
          <w:bCs/>
          <w:sz w:val="28"/>
          <w:szCs w:val="28"/>
          <w:u w:val="single"/>
        </w:rPr>
        <w:t>ноября</w:t>
      </w:r>
      <w:r w:rsidR="00166B26">
        <w:rPr>
          <w:b/>
          <w:bCs/>
          <w:sz w:val="28"/>
          <w:szCs w:val="28"/>
          <w:u w:val="single"/>
        </w:rPr>
        <w:t xml:space="preserve"> </w:t>
      </w:r>
      <w:r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21</w:t>
      </w:r>
      <w:r w:rsidRPr="00B868FF">
        <w:rPr>
          <w:b/>
          <w:bCs/>
          <w:sz w:val="28"/>
          <w:szCs w:val="28"/>
          <w:u w:val="single"/>
        </w:rPr>
        <w:t xml:space="preserve"> года</w:t>
      </w:r>
      <w:r w:rsidR="00487716">
        <w:rPr>
          <w:b/>
          <w:bCs/>
          <w:sz w:val="28"/>
          <w:szCs w:val="28"/>
          <w:u w:val="single"/>
        </w:rPr>
        <w:t xml:space="preserve"> с 08:00 до 17:00ч</w:t>
      </w:r>
      <w:r w:rsidRPr="00B868FF">
        <w:rPr>
          <w:b/>
          <w:bCs/>
          <w:sz w:val="28"/>
          <w:szCs w:val="28"/>
          <w:u w:val="single"/>
        </w:rPr>
        <w:t>.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5. Порядок проведения фотоконкурса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5.1.</w:t>
      </w:r>
      <w:r w:rsidR="00B868FF" w:rsidRPr="00B868FF">
        <w:rPr>
          <w:sz w:val="28"/>
          <w:szCs w:val="28"/>
        </w:rPr>
        <w:t xml:space="preserve"> При оценке представленных </w:t>
      </w:r>
      <w:r w:rsidR="00741384">
        <w:rPr>
          <w:sz w:val="28"/>
          <w:szCs w:val="28"/>
        </w:rPr>
        <w:t xml:space="preserve">работ </w:t>
      </w:r>
      <w:r w:rsidR="00B868FF" w:rsidRPr="00B868FF">
        <w:rPr>
          <w:sz w:val="28"/>
          <w:szCs w:val="28"/>
        </w:rPr>
        <w:t>учитываются следующие критерии: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>
        <w:rPr>
          <w:sz w:val="28"/>
          <w:szCs w:val="28"/>
        </w:rPr>
        <w:t>соответствие теме конкурса;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композиционного решения</w:t>
      </w:r>
      <w:r>
        <w:rPr>
          <w:sz w:val="28"/>
          <w:szCs w:val="28"/>
        </w:rPr>
        <w:t>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общее восприятие;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художественный уровень произведения;</w:t>
      </w:r>
    </w:p>
    <w:p w:rsidR="00166B26" w:rsidRDefault="00166B26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идеи и содержание работы;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5.5. Конкурсная комиссия рассматривает, оценивает конкурсные работы, принимает решение о победителе</w:t>
      </w:r>
      <w:r w:rsidR="000F25FA">
        <w:rPr>
          <w:sz w:val="28"/>
          <w:szCs w:val="28"/>
          <w:lang w:val="tt-RU"/>
        </w:rPr>
        <w:t>й</w:t>
      </w:r>
      <w:r w:rsidRPr="00B868FF">
        <w:rPr>
          <w:sz w:val="28"/>
          <w:szCs w:val="28"/>
        </w:rPr>
        <w:t xml:space="preserve"> и призёрах конкурса до </w:t>
      </w:r>
      <w:r w:rsidR="00487716">
        <w:rPr>
          <w:sz w:val="28"/>
          <w:szCs w:val="28"/>
        </w:rPr>
        <w:t>12</w:t>
      </w:r>
      <w:r w:rsidR="00166B26">
        <w:rPr>
          <w:sz w:val="28"/>
          <w:szCs w:val="28"/>
        </w:rPr>
        <w:t xml:space="preserve"> </w:t>
      </w:r>
      <w:r w:rsidR="00487716">
        <w:rPr>
          <w:sz w:val="28"/>
          <w:szCs w:val="28"/>
        </w:rPr>
        <w:t>ноября</w:t>
      </w:r>
      <w:r w:rsidRPr="00B868FF">
        <w:rPr>
          <w:sz w:val="28"/>
          <w:szCs w:val="28"/>
        </w:rPr>
        <w:t xml:space="preserve"> 20</w:t>
      </w:r>
      <w:r w:rsidR="00166B26">
        <w:rPr>
          <w:sz w:val="28"/>
          <w:szCs w:val="28"/>
        </w:rPr>
        <w:t>21</w:t>
      </w:r>
      <w:r w:rsidRPr="00B868FF">
        <w:rPr>
          <w:sz w:val="28"/>
          <w:szCs w:val="28"/>
        </w:rPr>
        <w:t>г.</w:t>
      </w:r>
    </w:p>
    <w:p w:rsidR="000F25FA" w:rsidRDefault="000F25FA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6.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76A40"/>
    <w:rsid w:val="00324913"/>
    <w:rsid w:val="003F77CA"/>
    <w:rsid w:val="00487716"/>
    <w:rsid w:val="004C1863"/>
    <w:rsid w:val="004E13DD"/>
    <w:rsid w:val="00555A18"/>
    <w:rsid w:val="00715A22"/>
    <w:rsid w:val="00741384"/>
    <w:rsid w:val="007A5933"/>
    <w:rsid w:val="008A75BE"/>
    <w:rsid w:val="00932DDC"/>
    <w:rsid w:val="00AA26B6"/>
    <w:rsid w:val="00AE6A9C"/>
    <w:rsid w:val="00B37FC9"/>
    <w:rsid w:val="00B6406A"/>
    <w:rsid w:val="00B67590"/>
    <w:rsid w:val="00B868FF"/>
    <w:rsid w:val="00BE621D"/>
    <w:rsid w:val="00BF0FF6"/>
    <w:rsid w:val="00BF4764"/>
    <w:rsid w:val="00C2027A"/>
    <w:rsid w:val="00CF4C57"/>
    <w:rsid w:val="00D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642A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2962-DBED-415C-BAD8-7772C1C0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2021-11-18T08:20:00Z</cp:lastPrinted>
  <dcterms:created xsi:type="dcterms:W3CDTF">2021-11-17T15:08:00Z</dcterms:created>
  <dcterms:modified xsi:type="dcterms:W3CDTF">2021-11-18T08:20:00Z</dcterms:modified>
</cp:coreProperties>
</file>